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color w:val="595959"/>
        </w:rPr>
      </w:pPr>
      <w:r w:rsidDel="00000000" w:rsidR="00000000" w:rsidRPr="00000000">
        <w:rPr>
          <w:b w:val="1"/>
          <w:bCs w:val="1"/>
          <w:color w:val="595959"/>
          <w:sz w:val="36"/>
          <w:szCs w:val="36"/>
          <w:rtl w:val="0"/>
        </w:rPr>
        <w:t xml:space="preserve">발신번호 사전등록 신청서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color w:val="59595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400"/>
      </w:tblPr>
      <w:tblGrid>
        <w:gridCol w:w="1980"/>
        <w:gridCol w:w="1695"/>
        <w:gridCol w:w="2550"/>
        <w:gridCol w:w="1560"/>
        <w:gridCol w:w="2535"/>
        <w:tblGridChange w:id="0">
          <w:tblGrid>
            <w:gridCol w:w="1980"/>
            <w:gridCol w:w="1695"/>
            <w:gridCol w:w="2550"/>
            <w:gridCol w:w="1560"/>
            <w:gridCol w:w="2535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vMerge w:val="restart"/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b w:val="1"/>
                <w:bCs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595959"/>
                <w:sz w:val="24"/>
                <w:szCs w:val="24"/>
                <w:rtl w:val="0"/>
              </w:rPr>
              <w:t xml:space="preserve">위임사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b w:val="1"/>
                <w:bCs w:val="1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b w:val="1"/>
                <w:bCs w:val="1"/>
                <w:color w:val="595959"/>
              </w:rPr>
            </w:pPr>
            <w:r w:rsidDel="00000000" w:rsidR="00000000" w:rsidRPr="00000000">
              <w:rPr>
                <w:b w:val="1"/>
                <w:bCs w:val="1"/>
                <w:color w:val="595959"/>
                <w:rtl w:val="0"/>
              </w:rPr>
              <w:t xml:space="preserve">(발신번호 명의자)</w:t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left"/>
              <w:rPr>
                <w:b w:val="1"/>
                <w:bCs w:val="1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b w:val="1"/>
                <w:bCs w:val="1"/>
                <w:color w:val="595959"/>
              </w:rPr>
            </w:pPr>
            <w:r w:rsidDel="00000000" w:rsidR="00000000" w:rsidRPr="00000000">
              <w:rPr>
                <w:b w:val="1"/>
                <w:bCs w:val="1"/>
                <w:color w:val="595959"/>
                <w:rtl w:val="0"/>
              </w:rPr>
              <w:t xml:space="preserve">발신번호</w:t>
            </w:r>
          </w:p>
        </w:tc>
        <w:tc>
          <w:tcPr>
            <w:gridSpan w:val="3"/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b w:val="1"/>
                <w:bCs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595959"/>
                <w:sz w:val="24"/>
                <w:szCs w:val="24"/>
                <w:rtl w:val="0"/>
              </w:rPr>
              <w:t xml:space="preserve">010-8532-8739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continue"/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b w:val="1"/>
                <w:bCs w:val="1"/>
                <w:color w:val="595959"/>
              </w:rPr>
            </w:pPr>
            <w:r w:rsidDel="00000000" w:rsidR="00000000" w:rsidRPr="00000000">
              <w:rPr>
                <w:b w:val="1"/>
                <w:bCs w:val="1"/>
                <w:color w:val="595959"/>
                <w:rtl w:val="0"/>
              </w:rPr>
              <w:t xml:space="preserve">사업자등록번호</w:t>
            </w:r>
          </w:p>
        </w:tc>
        <w:tc>
          <w:tcPr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1"/>
                <w:bCs w:val="1"/>
                <w:color w:val="595959"/>
              </w:rPr>
            </w:pPr>
            <w:r w:rsidDel="00000000" w:rsidR="00000000" w:rsidRPr="00000000">
              <w:rPr>
                <w:b w:val="1"/>
                <w:bCs w:val="1"/>
                <w:color w:val="595959"/>
                <w:rtl w:val="0"/>
              </w:rPr>
              <w:t xml:space="preserve">상호</w:t>
            </w:r>
          </w:p>
        </w:tc>
        <w:tc>
          <w:tcPr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continue"/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b w:val="1"/>
                <w:bCs w:val="1"/>
                <w:color w:val="595959"/>
              </w:rPr>
            </w:pPr>
            <w:r w:rsidDel="00000000" w:rsidR="00000000" w:rsidRPr="00000000">
              <w:rPr>
                <w:b w:val="1"/>
                <w:bCs w:val="1"/>
                <w:color w:val="595959"/>
                <w:rtl w:val="0"/>
              </w:rPr>
              <w:t xml:space="preserve">사업장 주소</w:t>
            </w:r>
          </w:p>
        </w:tc>
        <w:tc>
          <w:tcPr>
            <w:gridSpan w:val="3"/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jc w:val="left"/>
              <w:rPr>
                <w:b w:val="1"/>
                <w:bCs w:val="1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b w:val="1"/>
                <w:bCs w:val="1"/>
                <w:color w:val="595959"/>
              </w:rPr>
            </w:pPr>
            <w:r w:rsidDel="00000000" w:rsidR="00000000" w:rsidRPr="00000000">
              <w:rPr>
                <w:b w:val="1"/>
                <w:bCs w:val="1"/>
                <w:color w:val="595959"/>
                <w:rtl w:val="0"/>
              </w:rPr>
              <w:t xml:space="preserve">담당자명</w:t>
            </w:r>
          </w:p>
        </w:tc>
        <w:tc>
          <w:tcPr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color w:val="595959"/>
              </w:rPr>
            </w:pPr>
            <w:r w:rsidDel="00000000" w:rsidR="00000000" w:rsidRPr="00000000">
              <w:rPr>
                <w:b w:val="1"/>
                <w:bCs w:val="1"/>
                <w:color w:val="595959"/>
                <w:rtl w:val="0"/>
              </w:rPr>
              <w:t xml:space="preserve">담당자 연락처</w:t>
            </w:r>
          </w:p>
        </w:tc>
        <w:tc>
          <w:tcPr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b w:val="1"/>
                <w:bCs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595959"/>
                <w:sz w:val="24"/>
                <w:szCs w:val="24"/>
                <w:rtl w:val="0"/>
              </w:rPr>
              <w:t xml:space="preserve">수임사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b w:val="1"/>
                <w:bCs w:val="1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b w:val="1"/>
                <w:bCs w:val="1"/>
                <w:color w:val="595959"/>
              </w:rPr>
            </w:pPr>
            <w:r w:rsidDel="00000000" w:rsidR="00000000" w:rsidRPr="00000000">
              <w:rPr>
                <w:b w:val="1"/>
                <w:bCs w:val="1"/>
                <w:color w:val="595959"/>
                <w:rtl w:val="0"/>
              </w:rPr>
              <w:t xml:space="preserve">(문자발송 대행사)</w:t>
            </w:r>
          </w:p>
        </w:tc>
        <w:tc>
          <w:tcPr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>
                <w:b w:val="1"/>
                <w:bCs w:val="1"/>
                <w:color w:val="595959"/>
              </w:rPr>
            </w:pPr>
            <w:r w:rsidDel="00000000" w:rsidR="00000000" w:rsidRPr="00000000">
              <w:rPr>
                <w:b w:val="1"/>
                <w:bCs w:val="1"/>
                <w:color w:val="595959"/>
                <w:rtl w:val="0"/>
              </w:rPr>
              <w:t xml:space="preserve">알리고문자 ID</w:t>
            </w:r>
          </w:p>
        </w:tc>
        <w:tc>
          <w:tcPr>
            <w:gridSpan w:val="3"/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wangholy</w:t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vMerge w:val="continue"/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b w:val="1"/>
                <w:bCs w:val="1"/>
                <w:color w:val="595959"/>
              </w:rPr>
            </w:pPr>
            <w:r w:rsidDel="00000000" w:rsidR="00000000" w:rsidRPr="00000000">
              <w:rPr>
                <w:b w:val="1"/>
                <w:bCs w:val="1"/>
                <w:color w:val="595959"/>
                <w:rtl w:val="0"/>
              </w:rPr>
              <w:t xml:space="preserve">사업자등록번호</w:t>
            </w:r>
          </w:p>
        </w:tc>
        <w:tc>
          <w:tcPr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142-88-02445</w:t>
            </w:r>
          </w:p>
        </w:tc>
        <w:tc>
          <w:tcPr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b w:val="1"/>
                <w:bCs w:val="1"/>
                <w:color w:val="595959"/>
              </w:rPr>
            </w:pPr>
            <w:r w:rsidDel="00000000" w:rsidR="00000000" w:rsidRPr="00000000">
              <w:rPr>
                <w:b w:val="1"/>
                <w:bCs w:val="1"/>
                <w:color w:val="595959"/>
                <w:rtl w:val="0"/>
              </w:rPr>
              <w:t xml:space="preserve">상호</w:t>
            </w:r>
          </w:p>
        </w:tc>
        <w:tc>
          <w:tcPr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우리는 슈퍼플레이스다 주식회사</w:t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vMerge w:val="continue"/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b w:val="1"/>
                <w:bCs w:val="1"/>
                <w:color w:val="595959"/>
              </w:rPr>
            </w:pPr>
            <w:r w:rsidDel="00000000" w:rsidR="00000000" w:rsidRPr="00000000">
              <w:rPr>
                <w:b w:val="1"/>
                <w:bCs w:val="1"/>
                <w:color w:val="595959"/>
                <w:rtl w:val="0"/>
              </w:rPr>
              <w:t xml:space="preserve">사업장 주소</w:t>
            </w:r>
          </w:p>
        </w:tc>
        <w:tc>
          <w:tcPr>
            <w:gridSpan w:val="3"/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jc w:val="left"/>
              <w:rPr>
                <w:b w:val="1"/>
                <w:bCs w:val="1"/>
                <w:color w:val="595959"/>
              </w:rPr>
            </w:pPr>
            <w:r w:rsidDel="00000000" w:rsidR="00000000" w:rsidRPr="00000000">
              <w:rPr>
                <w:b w:val="1"/>
                <w:bCs w:val="1"/>
                <w:color w:val="595959"/>
                <w:rtl w:val="0"/>
              </w:rPr>
              <w:t xml:space="preserve">인천광역시 서구 청라커낼로 270, 2층 (청라동, 커낼힐스빌)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vMerge w:val="continue"/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b w:val="1"/>
                <w:bCs w:val="1"/>
                <w:color w:val="595959"/>
              </w:rPr>
            </w:pPr>
            <w:r w:rsidDel="00000000" w:rsidR="00000000" w:rsidRPr="00000000">
              <w:rPr>
                <w:b w:val="1"/>
                <w:bCs w:val="1"/>
                <w:color w:val="595959"/>
                <w:rtl w:val="0"/>
              </w:rPr>
              <w:t xml:space="preserve">담당자명</w:t>
            </w:r>
          </w:p>
        </w:tc>
        <w:tc>
          <w:tcPr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고희준</w:t>
            </w:r>
          </w:p>
        </w:tc>
        <w:tc>
          <w:tcPr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b w:val="1"/>
                <w:bCs w:val="1"/>
                <w:color w:val="595959"/>
              </w:rPr>
            </w:pPr>
            <w:r w:rsidDel="00000000" w:rsidR="00000000" w:rsidRPr="00000000">
              <w:rPr>
                <w:b w:val="1"/>
                <w:bCs w:val="1"/>
                <w:color w:val="595959"/>
                <w:rtl w:val="0"/>
              </w:rPr>
              <w:t xml:space="preserve">담당자 연락처</w:t>
            </w:r>
          </w:p>
        </w:tc>
        <w:tc>
          <w:tcPr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010-8739-9697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gridSpan w:val="5"/>
            <w:tcBorders>
              <w:top w:color="a6a6a6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129" w:line="276" w:lineRule="auto"/>
              <w:rPr>
                <w:color w:val="595959"/>
                <w:sz w:val="16"/>
                <w:szCs w:val="16"/>
              </w:rPr>
            </w:pPr>
            <w:r w:rsidDel="00000000" w:rsidR="00000000" w:rsidRPr="00000000">
              <w:rPr>
                <w:color w:val="595959"/>
                <w:sz w:val="16"/>
                <w:szCs w:val="16"/>
                <w:rtl w:val="0"/>
              </w:rPr>
              <w:t xml:space="preserve">※ 위임사와 수임사 각 담당자 정보(이름, 연락처)는 발신번호 등록 서류 제출 시, 첨부하는 신분증(+재직증명서)과 일치해야 합니다.</w:t>
            </w:r>
          </w:p>
          <w:p w:rsidR="00000000" w:rsidDel="00000000" w:rsidP="00000000" w:rsidRDefault="00000000" w:rsidRPr="00000000" w14:paraId="00000031">
            <w:pPr>
              <w:spacing w:after="129" w:line="276" w:lineRule="auto"/>
              <w:rPr>
                <w:color w:val="595959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129" w:line="276" w:lineRule="auto"/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본 발신번호 명의자(이하 ‘위임사’)는 문자발송 대행사(이하 ‘수임사’)와 홍보/광고/공지/안내목적의 문자 발송에 관련한 사항을 위임하는 운영대행 계약을 체결하였습니다.</w:t>
            </w:r>
          </w:p>
          <w:p w:rsidR="00000000" w:rsidDel="00000000" w:rsidP="00000000" w:rsidRDefault="00000000" w:rsidRPr="00000000" w14:paraId="00000033">
            <w:pPr>
              <w:spacing w:after="129" w:line="276" w:lineRule="auto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jc w:val="left"/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본 계약기간은 2026     년            월            일부터 20       년            월            일까지로 한다. 양사간 이의가 없을 시에는 1년씩 자동 연장된다.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jc w:val="left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129" w:line="276" w:lineRule="auto"/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이에 위임사는 수임사가 위임사의 발신번호 </w:t>
            </w:r>
            <w:r w:rsidDel="00000000" w:rsidR="00000000" w:rsidRPr="00000000">
              <w:rPr>
                <w:b w:val="1"/>
                <w:bCs w:val="1"/>
                <w:color w:val="595959"/>
                <w:sz w:val="24"/>
                <w:szCs w:val="24"/>
                <w:rtl w:val="0"/>
              </w:rPr>
              <w:t xml:space="preserve">010-8532-8739</w:t>
            </w:r>
            <w:r w:rsidDel="00000000" w:rsidR="00000000" w:rsidRPr="00000000">
              <w:rPr>
                <w:color w:val="595959"/>
                <w:rtl w:val="0"/>
              </w:rPr>
              <w:t xml:space="preserve">를 홍보/광고/공지/안내 문자 발송 목적으로 알리고 문자 사이트(smartsms.aligo.in)에 발신번호로 등록하여 문자 발송하는 것을 동의하였으며 등록 신청한 발신번호는 위임사 명의의 발신번호임을 증명합니다.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color w:val="595959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color w:val="595959"/>
                <w:sz w:val="22"/>
                <w:szCs w:val="22"/>
                <w:rtl w:val="0"/>
              </w:rPr>
              <w:t xml:space="preserve">20            년            월             일</w:t>
            </w:r>
          </w:p>
          <w:tbl>
            <w:tblPr>
              <w:tblStyle w:val="Table2"/>
              <w:tblW w:w="1011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056"/>
              <w:gridCol w:w="5056"/>
              <w:tblGridChange w:id="0">
                <w:tblGrid>
                  <w:gridCol w:w="5056"/>
                  <w:gridCol w:w="505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9">
                  <w:pPr>
                    <w:spacing w:line="276" w:lineRule="auto"/>
                    <w:ind w:right="400"/>
                    <w:jc w:val="center"/>
                    <w:rPr>
                      <w:color w:val="595959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A">
                  <w:pPr>
                    <w:spacing w:line="276" w:lineRule="auto"/>
                    <w:ind w:right="400"/>
                    <w:jc w:val="center"/>
                    <w:rPr>
                      <w:b w:val="1"/>
                      <w:bCs w:val="1"/>
                      <w:color w:val="595959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595959"/>
                      <w:sz w:val="22"/>
                      <w:szCs w:val="22"/>
                      <w:rtl w:val="0"/>
                    </w:rPr>
                    <w:t xml:space="preserve">발신번호 명의자 (위임사)</w:t>
                  </w:r>
                </w:p>
                <w:p w:rsidR="00000000" w:rsidDel="00000000" w:rsidP="00000000" w:rsidRDefault="00000000" w:rsidRPr="00000000" w14:paraId="0000003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76" w:lineRule="auto"/>
                    <w:ind w:left="465" w:right="400" w:firstLine="0"/>
                    <w:jc w:val="center"/>
                    <w:rPr>
                      <w:color w:val="595959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C">
                  <w:pPr>
                    <w:spacing w:line="276" w:lineRule="auto"/>
                    <w:ind w:left="105" w:right="400" w:firstLine="0"/>
                    <w:jc w:val="center"/>
                    <w:rPr>
                      <w:color w:val="595959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595959"/>
                      <w:sz w:val="22"/>
                      <w:szCs w:val="22"/>
                      <w:rtl w:val="0"/>
                    </w:rPr>
                    <w:t xml:space="preserve">상호 :                                       (인)</w:t>
                  </w:r>
                </w:p>
                <w:p w:rsidR="00000000" w:rsidDel="00000000" w:rsidP="00000000" w:rsidRDefault="00000000" w:rsidRPr="00000000" w14:paraId="0000003D">
                  <w:pPr>
                    <w:spacing w:line="276" w:lineRule="auto"/>
                    <w:ind w:right="400"/>
                    <w:jc w:val="center"/>
                    <w:rPr>
                      <w:color w:val="595959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E">
                  <w:pPr>
                    <w:spacing w:line="276" w:lineRule="auto"/>
                    <w:ind w:right="400"/>
                    <w:jc w:val="center"/>
                    <w:rPr>
                      <w:color w:val="595959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F">
                  <w:pPr>
                    <w:spacing w:line="276" w:lineRule="auto"/>
                    <w:ind w:right="400"/>
                    <w:jc w:val="center"/>
                    <w:rPr>
                      <w:b w:val="1"/>
                      <w:bCs w:val="1"/>
                      <w:color w:val="595959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595959"/>
                      <w:sz w:val="22"/>
                      <w:szCs w:val="22"/>
                      <w:rtl w:val="0"/>
                    </w:rPr>
                    <w:t xml:space="preserve">문자발송 대행사 (수임사)</w:t>
                  </w:r>
                </w:p>
                <w:p w:rsidR="00000000" w:rsidDel="00000000" w:rsidP="00000000" w:rsidRDefault="00000000" w:rsidRPr="00000000" w14:paraId="0000004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76" w:lineRule="auto"/>
                    <w:ind w:left="465" w:right="400" w:firstLine="0"/>
                    <w:jc w:val="center"/>
                    <w:rPr>
                      <w:color w:val="595959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1">
                  <w:pPr>
                    <w:spacing w:line="276" w:lineRule="auto"/>
                    <w:ind w:left="105" w:right="400" w:firstLine="0"/>
                    <w:jc w:val="center"/>
                    <w:rPr>
                      <w:color w:val="595959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595959"/>
                      <w:sz w:val="22"/>
                      <w:szCs w:val="22"/>
                      <w:rtl w:val="0"/>
                    </w:rPr>
                    <w:t xml:space="preserve">상호 : 우리는 슈퍼플레이스다 주식회사 (인)</w:t>
                  </w:r>
                </w:p>
                <w:p w:rsidR="00000000" w:rsidDel="00000000" w:rsidP="00000000" w:rsidRDefault="00000000" w:rsidRPr="00000000" w14:paraId="00000042">
                  <w:pPr>
                    <w:spacing w:line="276" w:lineRule="auto"/>
                    <w:ind w:right="400"/>
                    <w:jc w:val="center"/>
                    <w:rPr>
                      <w:color w:val="595959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3">
            <w:pPr>
              <w:spacing w:line="276" w:lineRule="auto"/>
              <w:jc w:val="right"/>
              <w:rPr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color w:val="595959"/>
                <w:sz w:val="18"/>
                <w:szCs w:val="18"/>
                <w:rtl w:val="0"/>
              </w:rPr>
              <w:t xml:space="preserve">법인인감 또는 대표자인감만 가능</w:t>
            </w:r>
          </w:p>
        </w:tc>
      </w:tr>
    </w:tbl>
    <w:p w:rsidR="00000000" w:rsidDel="00000000" w:rsidP="00000000" w:rsidRDefault="00000000" w:rsidRPr="00000000" w14:paraId="00000048">
      <w:pPr>
        <w:spacing w:line="276" w:lineRule="auto"/>
        <w:rPr>
          <w:b w:val="1"/>
          <w:bCs w:val="1"/>
          <w:color w:val="595959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595959"/>
          <w:rtl w:val="0"/>
        </w:rPr>
        <w:t xml:space="preserve">◼</w:t>
      </w:r>
      <w:r w:rsidDel="00000000" w:rsidR="00000000" w:rsidRPr="00000000">
        <w:rPr>
          <w:b w:val="1"/>
          <w:bCs w:val="1"/>
          <w:color w:val="595959"/>
          <w:rtl w:val="0"/>
        </w:rPr>
        <w:t xml:space="preserve">︎ 발신번호 사전등록 및 유의사항</w:t>
      </w:r>
    </w:p>
    <w:tbl>
      <w:tblPr>
        <w:tblStyle w:val="Table3"/>
        <w:tblW w:w="10338.0" w:type="dxa"/>
        <w:jc w:val="left"/>
        <w:tblBorders>
          <w:top w:color="a6a6a6" w:space="0" w:sz="8" w:val="single"/>
          <w:left w:color="a6a6a6" w:space="0" w:sz="8" w:val="single"/>
          <w:bottom w:color="a6a6a6" w:space="0" w:sz="8" w:val="single"/>
          <w:right w:color="a6a6a6" w:space="0" w:sz="8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338"/>
        <w:tblGridChange w:id="0">
          <w:tblGrid>
            <w:gridCol w:w="10338"/>
          </w:tblGrid>
        </w:tblGridChange>
      </w:tblGrid>
      <w:tr>
        <w:trPr>
          <w:cantSplit w:val="0"/>
          <w:trHeight w:val="140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color w:val="595959"/>
                <w:sz w:val="18"/>
                <w:szCs w:val="18"/>
                <w:rtl w:val="0"/>
              </w:rPr>
              <w:t xml:space="preserve">* 발신번호 사전등록이란? 전기통신사업법 제84조2(전화번호의 거짓표시 금지 및 이용자 보호)에 의거 거짓으로 표시된 전화번호로 인한 이용자 피해 예방을 위해 고객이 사전에 등록한 발신번호로만 문자 발송이 가능하도록 하는 제도.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color w:val="595959"/>
                <w:sz w:val="18"/>
                <w:szCs w:val="18"/>
                <w:rtl w:val="0"/>
              </w:rPr>
              <w:t xml:space="preserve">* 알리고 문자는 전기통신사업법 “제84조의2” 및 과학기술정보통신부의 관련 ‘거짓으로 표시된 전화번호로 인한 이용자의 피해 예방 등에 관한 고시’에 따라 회원이 발신번호 사전등록 및 본인인증절차를 거친 후 서비스를 제공합니다.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60" w:hanging="360"/>
              <w:rPr>
                <w:color w:val="595959"/>
                <w:sz w:val="16"/>
                <w:szCs w:val="16"/>
              </w:rPr>
            </w:pPr>
            <w:r w:rsidDel="00000000" w:rsidR="00000000" w:rsidRPr="00000000">
              <w:rPr>
                <w:color w:val="595959"/>
                <w:sz w:val="18"/>
                <w:szCs w:val="18"/>
                <w:rtl w:val="0"/>
              </w:rPr>
              <w:t xml:space="preserve">제84조의2(전화번호의 거짓표시 금지 및 이용자 보호)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60" w:firstLine="0"/>
              <w:rPr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color w:val="595959"/>
                <w:sz w:val="18"/>
                <w:szCs w:val="18"/>
                <w:rtl w:val="0"/>
              </w:rPr>
              <w:t xml:space="preserve">① 누구든지 다른 사람을 속여 재산상 이익을 취하거나 폭언ㆍ협박ㆍ희롱 등의 위해를 입힐 목적으로 전화(문자메시지를 포함한다. 이하 이 조에서 같다)를 하면서 송신인의 전화번호를 변작하는 등 거짓으로 표시하여서는 아니 된다.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60" w:firstLine="0"/>
              <w:rPr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color w:val="595959"/>
                <w:sz w:val="18"/>
                <w:szCs w:val="18"/>
                <w:rtl w:val="0"/>
              </w:rPr>
              <w:t xml:space="preserve">② 누구든지 영리를 목적으로 송신인의 전화번호를 변작하는 등 거짓으로 표시할 수 있는 서비스를 제공하여서는 아니 된다. 다만, 공익을 목적으로 하거나 수신인에게 편의를 제공하는 등 정당한 사유가 있는 경우에는 그러하지 아니하다.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60" w:firstLine="0"/>
              <w:rPr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color w:val="595959"/>
                <w:sz w:val="18"/>
                <w:szCs w:val="18"/>
                <w:rtl w:val="0"/>
              </w:rPr>
              <w:t xml:space="preserve">③ 전기통신사업자는 거짓으로 표시된 전화번호로 인한 이용자의 피해를 예방하기 위하여 다음 각 호의 조치를 하여야 한다. 다만, 제2항 단서에 따른 정당한 사유가 있는 경우는 제외한다.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60" w:firstLine="119.00000000000006"/>
              <w:rPr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color w:val="595959"/>
                <w:sz w:val="18"/>
                <w:szCs w:val="18"/>
                <w:rtl w:val="0"/>
              </w:rPr>
              <w:t xml:space="preserve">1. 변작 등 거짓으로 표시된 전화번호의 전화 발신을 차단하거나 송신인의 정상적인 전화번호로 정정하여 수신인에게 송출하기 위한 조치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60" w:firstLine="119.00000000000006"/>
              <w:rPr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color w:val="595959"/>
                <w:sz w:val="18"/>
                <w:szCs w:val="18"/>
                <w:rtl w:val="0"/>
              </w:rPr>
              <w:t xml:space="preserve">2. 국외에서 국내로 발신된 전화에 대한 국외발신 안내를 위한 조치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60" w:firstLine="119.00000000000006"/>
              <w:rPr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color w:val="595959"/>
                <w:sz w:val="18"/>
                <w:szCs w:val="18"/>
                <w:rtl w:val="0"/>
              </w:rPr>
              <w:t xml:space="preserve">3. 변작 등 거짓으로 표시한 전화번호를 송신한 자의 해당 회선에 대한 전기통신역무 제공의 중지를 위한 조치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60" w:firstLine="119.00000000000006"/>
              <w:rPr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color w:val="595959"/>
                <w:sz w:val="18"/>
                <w:szCs w:val="18"/>
                <w:rtl w:val="0"/>
              </w:rPr>
              <w:t xml:space="preserve">4. 그 밖에 이용자 보호를 위하여 과학기술정보통신부장관이 정하는 사항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60" w:firstLine="0"/>
              <w:rPr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color w:val="595959"/>
                <w:sz w:val="18"/>
                <w:szCs w:val="18"/>
                <w:rtl w:val="0"/>
              </w:rPr>
              <w:t xml:space="preserve">④ 과학기술정보통신부장관은 제3항에 따른 조치의 이행 여부를 확인하거나 이용자의 피해가 확산되는 것을 방지하기 위하여 전기통신사업자에게 다음 각 호에 해당하는 자료의 열람ㆍ제출을 요청하거나 필요한 검사를 할 수 있다.</w:t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60" w:firstLine="119.00000000000006"/>
              <w:rPr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color w:val="595959"/>
                <w:sz w:val="18"/>
                <w:szCs w:val="18"/>
                <w:rtl w:val="0"/>
              </w:rPr>
              <w:t xml:space="preserve">1. 변작 등 거짓으로 표시된 전화번호의 전화 발신을 차단한 경우 해당 전화번호, 차단시각, 발신 사업자명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60" w:firstLine="119.00000000000006"/>
              <w:rPr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color w:val="595959"/>
                <w:sz w:val="18"/>
                <w:szCs w:val="18"/>
                <w:rtl w:val="0"/>
              </w:rPr>
              <w:t xml:space="preserve">2. 수신자가 변작 등 거짓으로 표시된 전화번호에 대하여 신고한 경우 발신 사업자명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60" w:firstLine="119.00000000000006"/>
              <w:rPr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color w:val="595959"/>
                <w:sz w:val="18"/>
                <w:szCs w:val="18"/>
                <w:rtl w:val="0"/>
              </w:rPr>
              <w:t xml:space="preserve">3. 그 밖에 제3항 각 호의 조치 이행 여부를 확인할 수 있는 관계 자료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60" w:firstLine="0"/>
              <w:rPr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color w:val="595959"/>
                <w:sz w:val="18"/>
                <w:szCs w:val="18"/>
                <w:rtl w:val="0"/>
              </w:rPr>
              <w:t xml:space="preserve">⑤ 과학기술정보통신부장관은 제3항에 따른 조치의 이행 여부를 확인하고 제4항에 따른 조치를 시행하기 위하여 대통령령으로 정하는 바에 따라 「정보통신망 이용촉진 및 정보보호 등에 관한 법률」 제52조에 따른 한국인터넷진흥원에 업무를 위탁하고 이에 소요되는 비용을 지원할 수 있다.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60" w:firstLine="0"/>
              <w:rPr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color w:val="595959"/>
                <w:sz w:val="18"/>
                <w:szCs w:val="18"/>
                <w:rtl w:val="0"/>
              </w:rPr>
              <w:t xml:space="preserve">⑥ 과학기술정보통신부장관은 제2항 단서에 따른 정당한 사유, 제3항 각 호에 따른 조치 및 제4항의 이행을 위한 구체적인 절차ㆍ방법을 정하여 고시할 수 있다.</w:t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60" w:firstLine="0"/>
              <w:rPr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color w:val="595959"/>
                <w:sz w:val="18"/>
                <w:szCs w:val="18"/>
                <w:rtl w:val="0"/>
              </w:rPr>
              <w:t xml:space="preserve">⑦ 제4항에 따른 자료의 열람ㆍ제출 및 검사에 대하여는 「정보통신망 이용촉진 및 정보보호 등에 관한 법률」 제64조, 제64조의2 및 제69조를 준용한다.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rPr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color w:val="595959"/>
                <w:sz w:val="18"/>
                <w:szCs w:val="18"/>
                <w:rtl w:val="0"/>
              </w:rPr>
              <w:t xml:space="preserve">* 문자발송 대행사는 발신번호 등록 전 해당 번호가 기업 또는 기관 및 그에 속한 임직원이 보유한 번호가 맞는지 반드시 확인하여야 하며, 등록된 전화번호 변작에 대한 민·형사상 책임은 모두 문자발송 대행사를 지정한 발신번호 명의자에게 있습니다.</w:t>
            </w:r>
          </w:p>
        </w:tc>
      </w:tr>
    </w:tbl>
    <w:p w:rsidR="00000000" w:rsidDel="00000000" w:rsidP="00000000" w:rsidRDefault="00000000" w:rsidRPr="00000000" w14:paraId="0000005C">
      <w:pPr>
        <w:spacing w:line="276" w:lineRule="auto"/>
        <w:rPr>
          <w:color w:val="595959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Apple SD Gothic Neo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jc w:val="right"/>
      <w:rPr/>
    </w:pPr>
    <w:r w:rsidDel="00000000" w:rsidR="00000000" w:rsidRPr="00000000">
      <w:rPr>
        <w:rFonts w:ascii="Apple SD Gothic Neo" w:cs="Apple SD Gothic Neo" w:eastAsia="Apple SD Gothic Neo" w:hAnsi="Apple SD Gothic Neo"/>
        <w:color w:val="59595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4">
    <w:name w:val="Table Grid"/>
    <w:basedOn w:val="a1"/>
    <w:uiPriority w:val="39"/>
    <w:rsid w:val="00C33AD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Balloon Text"/>
    <w:basedOn w:val="a"/>
    <w:link w:val="Char"/>
    <w:uiPriority w:val="99"/>
    <w:semiHidden w:val="1"/>
    <w:unhideWhenUsed w:val="1"/>
    <w:rsid w:val="00731E5A"/>
    <w:rPr>
      <w:rFonts w:ascii="바탕" w:eastAsia="바탕"/>
      <w:sz w:val="18"/>
      <w:szCs w:val="18"/>
    </w:rPr>
  </w:style>
  <w:style w:type="character" w:styleId="Char" w:customStyle="1">
    <w:name w:val="풍선 도움말 텍스트 Char"/>
    <w:basedOn w:val="a0"/>
    <w:link w:val="a5"/>
    <w:uiPriority w:val="99"/>
    <w:semiHidden w:val="1"/>
    <w:rsid w:val="00731E5A"/>
    <w:rPr>
      <w:rFonts w:ascii="바탕" w:eastAsia="바탕"/>
      <w:sz w:val="18"/>
      <w:szCs w:val="18"/>
    </w:rPr>
  </w:style>
  <w:style w:type="paragraph" w:styleId="a6">
    <w:name w:val="header"/>
    <w:basedOn w:val="a"/>
    <w:link w:val="Char0"/>
    <w:uiPriority w:val="99"/>
    <w:unhideWhenUsed w:val="1"/>
    <w:rsid w:val="00BE42F7"/>
    <w:pPr>
      <w:tabs>
        <w:tab w:val="center" w:pos="4513"/>
        <w:tab w:val="right" w:pos="9026"/>
      </w:tabs>
      <w:snapToGrid w:val="0"/>
    </w:pPr>
  </w:style>
  <w:style w:type="character" w:styleId="Char0" w:customStyle="1">
    <w:name w:val="머리글 Char"/>
    <w:basedOn w:val="a0"/>
    <w:link w:val="a6"/>
    <w:uiPriority w:val="99"/>
    <w:rsid w:val="00BE42F7"/>
  </w:style>
  <w:style w:type="paragraph" w:styleId="a7">
    <w:name w:val="footer"/>
    <w:basedOn w:val="a"/>
    <w:link w:val="Char1"/>
    <w:uiPriority w:val="99"/>
    <w:unhideWhenUsed w:val="1"/>
    <w:rsid w:val="00BE42F7"/>
    <w:pPr>
      <w:tabs>
        <w:tab w:val="center" w:pos="4513"/>
        <w:tab w:val="right" w:pos="9026"/>
      </w:tabs>
      <w:snapToGrid w:val="0"/>
    </w:pPr>
  </w:style>
  <w:style w:type="character" w:styleId="Char1" w:customStyle="1">
    <w:name w:val="바닥글 Char"/>
    <w:basedOn w:val="a0"/>
    <w:link w:val="a7"/>
    <w:uiPriority w:val="99"/>
    <w:rsid w:val="00BE42F7"/>
  </w:style>
  <w:style w:type="paragraph" w:styleId="a8">
    <w:name w:val="List Paragraph"/>
    <w:basedOn w:val="a"/>
    <w:uiPriority w:val="34"/>
    <w:qFormat w:val="1"/>
    <w:rsid w:val="0082422B"/>
    <w:pPr>
      <w:ind w:left="800" w:leftChars="400"/>
    </w:pPr>
  </w:style>
  <w:style w:type="character" w:styleId="a9">
    <w:name w:val="annotation reference"/>
    <w:basedOn w:val="a0"/>
    <w:uiPriority w:val="99"/>
    <w:semiHidden w:val="1"/>
    <w:unhideWhenUsed w:val="1"/>
    <w:rsid w:val="0082422B"/>
    <w:rPr>
      <w:sz w:val="18"/>
      <w:szCs w:val="18"/>
    </w:rPr>
  </w:style>
  <w:style w:type="paragraph" w:styleId="aa">
    <w:name w:val="annotation text"/>
    <w:basedOn w:val="a"/>
    <w:link w:val="Char2"/>
    <w:uiPriority w:val="99"/>
    <w:unhideWhenUsed w:val="1"/>
    <w:rsid w:val="0082422B"/>
    <w:pPr>
      <w:jc w:val="left"/>
    </w:pPr>
  </w:style>
  <w:style w:type="character" w:styleId="Char2" w:customStyle="1">
    <w:name w:val="메모 텍스트 Char"/>
    <w:basedOn w:val="a0"/>
    <w:link w:val="aa"/>
    <w:uiPriority w:val="99"/>
    <w:rsid w:val="0082422B"/>
  </w:style>
  <w:style w:type="paragraph" w:styleId="ab">
    <w:name w:val="annotation subject"/>
    <w:basedOn w:val="aa"/>
    <w:next w:val="aa"/>
    <w:link w:val="Char3"/>
    <w:uiPriority w:val="99"/>
    <w:semiHidden w:val="1"/>
    <w:unhideWhenUsed w:val="1"/>
    <w:rsid w:val="0082422B"/>
    <w:rPr>
      <w:b w:val="1"/>
      <w:bCs w:val="1"/>
    </w:rPr>
  </w:style>
  <w:style w:type="character" w:styleId="Char3" w:customStyle="1">
    <w:name w:val="메모 주제 Char"/>
    <w:basedOn w:val="Char2"/>
    <w:link w:val="ab"/>
    <w:uiPriority w:val="99"/>
    <w:semiHidden w:val="1"/>
    <w:rsid w:val="0082422B"/>
    <w:rPr>
      <w:b w:val="1"/>
      <w:bCs w:val="1"/>
    </w:rPr>
  </w:style>
  <w:style w:type="paragraph" w:styleId="ac">
    <w:name w:val="Normal (Web)"/>
    <w:basedOn w:val="a"/>
    <w:uiPriority w:val="99"/>
    <w:unhideWhenUsed w:val="1"/>
    <w:rsid w:val="008B3230"/>
    <w:pPr>
      <w:widowControl w:val="1"/>
      <w:wordWrap w:val="1"/>
      <w:autoSpaceDE w:val="1"/>
      <w:autoSpaceDN w:val="1"/>
      <w:spacing w:after="100" w:afterAutospacing="1" w:before="100" w:beforeAutospacing="1"/>
      <w:jc w:val="left"/>
    </w:pPr>
    <w:rPr>
      <w:rFonts w:ascii="굴림" w:cs="굴림" w:eastAsia="굴림" w:hAnsi="굴림"/>
      <w:sz w:val="24"/>
    </w:rPr>
  </w:style>
  <w:style w:type="table" w:styleId="ae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pMG/lCYgEEIbKMFg3cJ1SBs+RA==">CgMxLjA4AHIhMW8zQlBqWmtqU0w1RElOYW5uN2d3M1ZLLWVZb0h4Y05Q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2021-07-13T14:49:00Z</dcterms:created>
  <dc:creator>song jeong il</dc:creator>
</cp:coreProperties>
</file>